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954" w:rsidRDefault="00D44954" w:rsidP="0057696A">
      <w:pPr>
        <w:spacing w:after="0" w:line="238" w:lineRule="exact"/>
        <w:rPr>
          <w:rFonts w:ascii="PT Astra Serif" w:eastAsia="PT Astra Serif" w:hAnsi="PT Astra Serif" w:cs="PT Astra Serif"/>
          <w:sz w:val="28"/>
          <w:szCs w:val="28"/>
        </w:rPr>
      </w:pPr>
    </w:p>
    <w:p w:rsidR="00D44954" w:rsidRPr="0057696A" w:rsidRDefault="0057696A" w:rsidP="0057696A">
      <w:pPr>
        <w:spacing w:after="0" w:line="240" w:lineRule="auto"/>
        <w:jc w:val="both"/>
        <w:rPr>
          <w:rFonts w:ascii="PT Astra Serif" w:hAnsi="PT Astra Serif" w:cs="PT Astra Serif"/>
          <w:sz w:val="36"/>
          <w:szCs w:val="28"/>
        </w:rPr>
      </w:pPr>
      <w:r w:rsidRPr="0057696A">
        <w:rPr>
          <w:sz w:val="36"/>
        </w:rPr>
        <w:t>В целях активизации работы по противодействию нелегальной занятости, выявлению работодателей, вступающих в неформальные трудовые отношения с работниками или использующих серые схемы оплаты труда, Центром управления регионом Алтайского края запущен опрос, ссылка для прохождения которого: https://clck.ru/3VHEVk , QR-</w:t>
      </w:r>
      <w:r>
        <w:rPr>
          <w:sz w:val="36"/>
        </w:rPr>
        <w:t xml:space="preserve">код - прилагается. </w:t>
      </w:r>
    </w:p>
    <w:p w:rsidR="00D44954" w:rsidRDefault="00D44954">
      <w:pPr>
        <w:spacing w:after="0" w:line="240" w:lineRule="auto"/>
        <w:jc w:val="right"/>
        <w:rPr>
          <w:rFonts w:ascii="PT Astra Serif" w:hAnsi="PT Astra Serif" w:cs="PT Astra Serif"/>
          <w:sz w:val="28"/>
          <w:szCs w:val="28"/>
        </w:rPr>
      </w:pPr>
    </w:p>
    <w:p w:rsidR="0057696A" w:rsidRDefault="0057696A">
      <w:pPr>
        <w:spacing w:after="0" w:line="240" w:lineRule="auto"/>
        <w:jc w:val="right"/>
        <w:rPr>
          <w:rFonts w:ascii="PT Astra Serif" w:hAnsi="PT Astra Serif" w:cs="PT Astra Serif"/>
          <w:sz w:val="28"/>
          <w:szCs w:val="28"/>
        </w:rPr>
      </w:pPr>
    </w:p>
    <w:p w:rsidR="0057696A" w:rsidRDefault="0057696A">
      <w:pPr>
        <w:spacing w:after="0" w:line="240" w:lineRule="auto"/>
        <w:jc w:val="right"/>
        <w:rPr>
          <w:rFonts w:ascii="PT Astra Serif" w:hAnsi="PT Astra Serif" w:cs="PT Astra Serif"/>
          <w:sz w:val="28"/>
          <w:szCs w:val="28"/>
        </w:rPr>
      </w:pPr>
      <w:bookmarkStart w:id="0" w:name="_GoBack"/>
      <w:bookmarkEnd w:id="0"/>
    </w:p>
    <w:p w:rsidR="00D44954" w:rsidRDefault="00D44954">
      <w:pPr>
        <w:spacing w:after="0" w:line="240" w:lineRule="auto"/>
        <w:jc w:val="right"/>
        <w:rPr>
          <w:rFonts w:ascii="PT Astra Serif" w:hAnsi="PT Astra Serif" w:cs="PT Astra Serif"/>
          <w:sz w:val="28"/>
          <w:szCs w:val="28"/>
        </w:rPr>
      </w:pPr>
    </w:p>
    <w:p w:rsidR="00D44954" w:rsidRDefault="00A24C91">
      <w:pPr>
        <w:spacing w:after="0" w:line="240" w:lineRule="auto"/>
        <w:jc w:val="center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QR-код для прохождения опроса</w:t>
      </w:r>
    </w:p>
    <w:p w:rsidR="00D44954" w:rsidRDefault="00D44954">
      <w:pPr>
        <w:spacing w:after="0" w:line="240" w:lineRule="auto"/>
        <w:jc w:val="center"/>
        <w:rPr>
          <w:rFonts w:ascii="PT Astra Serif" w:hAnsi="PT Astra Serif" w:cs="PT Astra Serif"/>
          <w:sz w:val="28"/>
          <w:szCs w:val="28"/>
        </w:rPr>
      </w:pPr>
    </w:p>
    <w:p w:rsidR="00D44954" w:rsidRDefault="00D44954">
      <w:pPr>
        <w:spacing w:after="0" w:line="240" w:lineRule="auto"/>
        <w:jc w:val="center"/>
        <w:rPr>
          <w:rFonts w:ascii="PT Astra Serif" w:hAnsi="PT Astra Serif" w:cs="PT Astra Serif"/>
          <w:sz w:val="28"/>
          <w:szCs w:val="28"/>
        </w:rPr>
      </w:pPr>
    </w:p>
    <w:p w:rsidR="00D44954" w:rsidRDefault="00A24C91">
      <w:pPr>
        <w:jc w:val="center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2262141" cy="2262141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4611828" name="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2262141" cy="22621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8.12pt;height:178.12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</w:p>
    <w:sectPr w:rsidR="00D4495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C91" w:rsidRDefault="00A24C91">
      <w:pPr>
        <w:spacing w:after="0" w:line="240" w:lineRule="auto"/>
      </w:pPr>
      <w:r>
        <w:separator/>
      </w:r>
    </w:p>
  </w:endnote>
  <w:endnote w:type="continuationSeparator" w:id="0">
    <w:p w:rsidR="00A24C91" w:rsidRDefault="00A24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C91" w:rsidRDefault="00A24C91">
      <w:pPr>
        <w:spacing w:after="0" w:line="240" w:lineRule="auto"/>
      </w:pPr>
      <w:r>
        <w:separator/>
      </w:r>
    </w:p>
  </w:footnote>
  <w:footnote w:type="continuationSeparator" w:id="0">
    <w:p w:rsidR="00A24C91" w:rsidRDefault="00A24C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954"/>
    <w:rsid w:val="0057696A"/>
    <w:rsid w:val="00A24C91"/>
    <w:rsid w:val="00D4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576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5769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576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5769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Secretary</cp:lastModifiedBy>
  <cp:revision>2</cp:revision>
  <dcterms:created xsi:type="dcterms:W3CDTF">2026-09-15T06:40:00Z</dcterms:created>
  <dcterms:modified xsi:type="dcterms:W3CDTF">2026-09-15T06:41:00Z</dcterms:modified>
</cp:coreProperties>
</file>