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1" w:rsidRPr="00490F38" w:rsidRDefault="00BE3F61" w:rsidP="00BE3F61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90F38">
        <w:rPr>
          <w:rFonts w:ascii="Times New Roman" w:hAnsi="Times New Roman" w:cs="Times New Roman"/>
          <w:b/>
          <w:sz w:val="36"/>
          <w:szCs w:val="32"/>
        </w:rPr>
        <w:t xml:space="preserve">                                                                              </w:t>
      </w:r>
    </w:p>
    <w:p w:rsidR="00BE3F61" w:rsidRPr="00490F38" w:rsidRDefault="00BE3F61" w:rsidP="00BE3F61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490F38">
        <w:rPr>
          <w:rFonts w:ascii="Times New Roman" w:hAnsi="Times New Roman"/>
          <w:sz w:val="32"/>
          <w:szCs w:val="24"/>
        </w:rPr>
        <w:t>Российская Федерация</w:t>
      </w:r>
    </w:p>
    <w:p w:rsidR="00BE3F61" w:rsidRPr="00490F38" w:rsidRDefault="00BE3F61" w:rsidP="00BE3F61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490F38">
        <w:rPr>
          <w:rFonts w:ascii="Times New Roman" w:hAnsi="Times New Roman"/>
          <w:sz w:val="32"/>
          <w:szCs w:val="24"/>
        </w:rPr>
        <w:t>Совет Депутатов</w:t>
      </w:r>
    </w:p>
    <w:p w:rsidR="00BE3F61" w:rsidRPr="00490F38" w:rsidRDefault="00BE3F61" w:rsidP="00BE3F61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490F38">
        <w:rPr>
          <w:rFonts w:ascii="Times New Roman" w:hAnsi="Times New Roman"/>
          <w:sz w:val="32"/>
          <w:szCs w:val="24"/>
        </w:rPr>
        <w:t>Семено-Красиловского сельсовета</w:t>
      </w:r>
    </w:p>
    <w:p w:rsidR="00BE3F61" w:rsidRPr="00490F38" w:rsidRDefault="00BE3F61" w:rsidP="00BE3F61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490F38">
        <w:rPr>
          <w:rFonts w:ascii="Times New Roman" w:hAnsi="Times New Roman"/>
          <w:sz w:val="32"/>
          <w:szCs w:val="24"/>
        </w:rPr>
        <w:t>Кытмановского района</w:t>
      </w:r>
    </w:p>
    <w:p w:rsidR="00BE3F61" w:rsidRPr="00490F38" w:rsidRDefault="00BE3F61" w:rsidP="00BE3F61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490F38">
        <w:rPr>
          <w:rFonts w:ascii="Times New Roman" w:hAnsi="Times New Roman"/>
          <w:sz w:val="32"/>
          <w:szCs w:val="24"/>
        </w:rPr>
        <w:t>Алтайского края</w:t>
      </w:r>
    </w:p>
    <w:p w:rsidR="00BE3F61" w:rsidRPr="00490F38" w:rsidRDefault="00BE3F61" w:rsidP="00BE3F61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BE3F61" w:rsidRPr="00490F38" w:rsidRDefault="00490F38" w:rsidP="00490F38">
      <w:pPr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90F38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490F38">
        <w:rPr>
          <w:rFonts w:ascii="Times New Roman" w:hAnsi="Times New Roman" w:cs="Times New Roman"/>
          <w:sz w:val="28"/>
          <w:szCs w:val="24"/>
        </w:rPr>
        <w:t xml:space="preserve"> Е Ш Е Н И Е</w:t>
      </w:r>
      <w:r w:rsidR="00BE3F61" w:rsidRPr="00490F3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</w:p>
    <w:p w:rsidR="00BE3F61" w:rsidRPr="00490F38" w:rsidRDefault="00490F38" w:rsidP="00BE3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F38">
        <w:rPr>
          <w:rFonts w:ascii="Times New Roman" w:hAnsi="Times New Roman" w:cs="Times New Roman"/>
          <w:sz w:val="24"/>
          <w:szCs w:val="24"/>
        </w:rPr>
        <w:t>06.12.2021</w:t>
      </w:r>
      <w:r w:rsidR="00BE3F61" w:rsidRPr="00490F3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E3F61" w:rsidRPr="00490F38" w:rsidRDefault="00BE3F61" w:rsidP="00BE3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90F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0F38">
        <w:rPr>
          <w:rFonts w:ascii="Times New Roman" w:hAnsi="Times New Roman" w:cs="Times New Roman"/>
          <w:sz w:val="24"/>
          <w:szCs w:val="24"/>
        </w:rPr>
        <w:t xml:space="preserve">     № </w:t>
      </w:r>
      <w:r w:rsidR="00144894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90F38" w:rsidTr="00490F38">
        <w:trPr>
          <w:trHeight w:val="270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90F38" w:rsidRPr="00490F38" w:rsidRDefault="00490F38" w:rsidP="00BE3F6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490F38">
              <w:rPr>
                <w:rFonts w:ascii="Times New Roman" w:hAnsi="Times New Roman" w:cs="Times New Roman"/>
                <w:sz w:val="28"/>
                <w:szCs w:val="24"/>
              </w:rPr>
              <w:t>О внесении изменений в решение Совета депутатов Се</w:t>
            </w:r>
            <w:r w:rsidR="00144894">
              <w:rPr>
                <w:rFonts w:ascii="Times New Roman" w:hAnsi="Times New Roman" w:cs="Times New Roman"/>
                <w:sz w:val="28"/>
                <w:szCs w:val="24"/>
              </w:rPr>
              <w:t>мено-Красиловс</w:t>
            </w:r>
            <w:bookmarkStart w:id="0" w:name="_GoBack"/>
            <w:bookmarkEnd w:id="0"/>
            <w:r w:rsidRPr="00490F38">
              <w:rPr>
                <w:rFonts w:ascii="Times New Roman" w:hAnsi="Times New Roman" w:cs="Times New Roman"/>
                <w:sz w:val="28"/>
                <w:szCs w:val="24"/>
              </w:rPr>
              <w:t xml:space="preserve">кого сельсовета Кытмановского района Алтайского края от 11.07.2019 №11 «О принятии Правил благоустройства в муниципальном образовании Семено-Красиловский сельсовет Кытмановского района Алтайского края </w:t>
            </w:r>
          </w:p>
          <w:p w:rsidR="00490F38" w:rsidRDefault="00490F38" w:rsidP="00BE3F6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490F38" w:rsidRDefault="00490F38" w:rsidP="00BE3F6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F61" w:rsidRPr="00BE3F61" w:rsidRDefault="00BE3F61" w:rsidP="00BE3F61">
      <w:pPr>
        <w:pStyle w:val="a3"/>
        <w:rPr>
          <w:rFonts w:ascii="Arial" w:hAnsi="Arial" w:cs="Arial"/>
          <w:sz w:val="24"/>
          <w:szCs w:val="24"/>
        </w:rPr>
      </w:pPr>
    </w:p>
    <w:p w:rsidR="00490F38" w:rsidRDefault="00490F38" w:rsidP="00490F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3F61" w:rsidRPr="00490F38" w:rsidRDefault="00490F38" w:rsidP="00BE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90F38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11.06.2021 №170—ФЗ « О внесении изменений в отдельные законодательные акты</w:t>
      </w:r>
      <w:r w:rsidR="00BE3F61" w:rsidRPr="00490F38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  <w:r w:rsidRPr="00490F38">
        <w:rPr>
          <w:rFonts w:ascii="Times New Roman" w:hAnsi="Times New Roman" w:cs="Times New Roman"/>
          <w:sz w:val="28"/>
          <w:szCs w:val="24"/>
        </w:rPr>
        <w:t xml:space="preserve"> в связи с принятием Федерального закона «О государственном контроле (надзоре) и муниципальном контроле в Российской Федерации</w:t>
      </w:r>
      <w:r w:rsidR="00BE3F61" w:rsidRPr="00490F38">
        <w:rPr>
          <w:rFonts w:ascii="Times New Roman" w:hAnsi="Times New Roman" w:cs="Times New Roman"/>
          <w:sz w:val="28"/>
          <w:szCs w:val="24"/>
        </w:rPr>
        <w:t>», Уставом муниципального образования Семено-Красиловский сельсовет Кытмановского района Алтайского края, Совет депутатов Семено-Красиловского сельсовета</w:t>
      </w:r>
    </w:p>
    <w:p w:rsidR="00BE3F61" w:rsidRPr="00490F38" w:rsidRDefault="00BE3F61" w:rsidP="00490F38">
      <w:pPr>
        <w:pStyle w:val="a3"/>
        <w:ind w:left="-426" w:right="-143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490F38">
        <w:rPr>
          <w:rFonts w:ascii="Times New Roman" w:hAnsi="Times New Roman" w:cs="Times New Roman"/>
          <w:sz w:val="28"/>
          <w:szCs w:val="24"/>
        </w:rPr>
        <w:t xml:space="preserve"> РЕШИЛ:</w:t>
      </w:r>
    </w:p>
    <w:p w:rsidR="00BE3F61" w:rsidRDefault="00490F38" w:rsidP="00490F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490F38">
        <w:rPr>
          <w:rFonts w:ascii="Times New Roman" w:hAnsi="Times New Roman" w:cs="Times New Roman"/>
          <w:sz w:val="28"/>
          <w:szCs w:val="24"/>
        </w:rPr>
        <w:t>Пункт 17 «</w:t>
      </w:r>
      <w:proofErr w:type="gramStart"/>
      <w:r w:rsidRPr="00490F3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490F38">
        <w:rPr>
          <w:rFonts w:ascii="Times New Roman" w:hAnsi="Times New Roman" w:cs="Times New Roman"/>
          <w:sz w:val="28"/>
          <w:szCs w:val="24"/>
        </w:rPr>
        <w:t xml:space="preserve"> исполнением Правил» </w:t>
      </w:r>
      <w:r w:rsidR="00BE3F61" w:rsidRPr="00490F38">
        <w:rPr>
          <w:rFonts w:ascii="Times New Roman" w:hAnsi="Times New Roman" w:cs="Times New Roman"/>
          <w:sz w:val="28"/>
          <w:szCs w:val="24"/>
        </w:rPr>
        <w:t xml:space="preserve"> решения Совета депутатов  Семено-Красиловского сельсовета Кытмановского района  Алтайского края  от 11.07.2019 №11 «О принятии правил благоустройства в муниципальном образовании Семено-Красиловский сельсовет Кытмановского района Алтайского края </w:t>
      </w:r>
      <w:r w:rsidRPr="00490F38">
        <w:rPr>
          <w:rFonts w:ascii="Times New Roman" w:hAnsi="Times New Roman" w:cs="Times New Roman"/>
          <w:sz w:val="28"/>
          <w:szCs w:val="24"/>
        </w:rPr>
        <w:t>считать утратившим силу.</w:t>
      </w:r>
    </w:p>
    <w:p w:rsidR="00490F38" w:rsidRPr="00490F38" w:rsidRDefault="00490F38" w:rsidP="00490F38">
      <w:pPr>
        <w:pStyle w:val="a3"/>
        <w:ind w:left="2103"/>
        <w:jc w:val="both"/>
        <w:rPr>
          <w:rFonts w:ascii="Times New Roman" w:hAnsi="Times New Roman" w:cs="Times New Roman"/>
          <w:sz w:val="28"/>
          <w:szCs w:val="24"/>
        </w:rPr>
      </w:pPr>
    </w:p>
    <w:p w:rsidR="00490F38" w:rsidRDefault="00490F38" w:rsidP="00490F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490F38">
        <w:rPr>
          <w:rFonts w:ascii="Times New Roman" w:hAnsi="Times New Roman" w:cs="Times New Roman"/>
          <w:sz w:val="28"/>
          <w:szCs w:val="24"/>
        </w:rPr>
        <w:t>Обнародовать настоящее решение в установленном законом порядке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90F38" w:rsidRPr="00490F38" w:rsidRDefault="00490F38" w:rsidP="00490F3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90F38" w:rsidRPr="00490F38" w:rsidRDefault="00490F38" w:rsidP="00490F3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3.</w:t>
      </w:r>
      <w:proofErr w:type="gramStart"/>
      <w:r w:rsidRPr="00490F3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490F38">
        <w:rPr>
          <w:rFonts w:ascii="Times New Roman" w:hAnsi="Times New Roman" w:cs="Times New Roman"/>
          <w:sz w:val="28"/>
          <w:szCs w:val="24"/>
        </w:rPr>
        <w:t xml:space="preserve"> исполнением </w:t>
      </w:r>
      <w:r>
        <w:rPr>
          <w:rFonts w:ascii="Times New Roman" w:hAnsi="Times New Roman" w:cs="Times New Roman"/>
          <w:sz w:val="28"/>
          <w:szCs w:val="24"/>
        </w:rPr>
        <w:t xml:space="preserve">настоящего решения возложить на </w:t>
      </w:r>
      <w:r w:rsidRPr="00490F38">
        <w:rPr>
          <w:rFonts w:ascii="Times New Roman" w:hAnsi="Times New Roman" w:cs="Times New Roman"/>
          <w:sz w:val="28"/>
          <w:szCs w:val="24"/>
        </w:rPr>
        <w:t>постоянную комиссию по законности и правопорядку.</w:t>
      </w:r>
    </w:p>
    <w:p w:rsidR="00490F38" w:rsidRDefault="00490F38" w:rsidP="00490F38">
      <w:pPr>
        <w:pStyle w:val="a3"/>
        <w:ind w:left="2103"/>
        <w:jc w:val="both"/>
        <w:rPr>
          <w:rFonts w:ascii="Times New Roman" w:hAnsi="Times New Roman" w:cs="Times New Roman"/>
          <w:sz w:val="28"/>
          <w:szCs w:val="24"/>
        </w:rPr>
      </w:pPr>
    </w:p>
    <w:p w:rsidR="00490F38" w:rsidRPr="00490F38" w:rsidRDefault="00490F38" w:rsidP="00490F38">
      <w:pPr>
        <w:pStyle w:val="a3"/>
        <w:ind w:left="2103"/>
        <w:jc w:val="both"/>
        <w:rPr>
          <w:rFonts w:ascii="Times New Roman" w:hAnsi="Times New Roman" w:cs="Times New Roman"/>
          <w:sz w:val="28"/>
          <w:szCs w:val="24"/>
        </w:rPr>
      </w:pPr>
    </w:p>
    <w:p w:rsidR="00490F38" w:rsidRPr="00D17F24" w:rsidRDefault="00490F38" w:rsidP="00490F3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</w:t>
      </w:r>
      <w:r w:rsidRPr="00490F38">
        <w:rPr>
          <w:rFonts w:ascii="Times New Roman" w:hAnsi="Times New Roman" w:cs="Times New Roman"/>
          <w:sz w:val="28"/>
          <w:szCs w:val="24"/>
        </w:rPr>
        <w:t xml:space="preserve">сельсовета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90F38">
        <w:rPr>
          <w:rFonts w:ascii="Times New Roman" w:hAnsi="Times New Roman" w:cs="Times New Roman"/>
          <w:sz w:val="28"/>
          <w:szCs w:val="24"/>
        </w:rPr>
        <w:t>Ю.А.Лапынин</w:t>
      </w:r>
    </w:p>
    <w:sectPr w:rsidR="00490F38" w:rsidRPr="00D1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1691A"/>
    <w:multiLevelType w:val="hybridMultilevel"/>
    <w:tmpl w:val="91E6C028"/>
    <w:lvl w:ilvl="0" w:tplc="41CA542C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4F"/>
    <w:rsid w:val="0014034F"/>
    <w:rsid w:val="00144894"/>
    <w:rsid w:val="00490F38"/>
    <w:rsid w:val="00B936EB"/>
    <w:rsid w:val="00BE3F61"/>
    <w:rsid w:val="00D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61"/>
    <w:pPr>
      <w:spacing w:after="0" w:line="240" w:lineRule="auto"/>
    </w:pPr>
  </w:style>
  <w:style w:type="table" w:styleId="a4">
    <w:name w:val="Table Grid"/>
    <w:basedOn w:val="a1"/>
    <w:uiPriority w:val="59"/>
    <w:rsid w:val="00BE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61"/>
    <w:pPr>
      <w:spacing w:after="0" w:line="240" w:lineRule="auto"/>
    </w:pPr>
  </w:style>
  <w:style w:type="table" w:styleId="a4">
    <w:name w:val="Table Grid"/>
    <w:basedOn w:val="a1"/>
    <w:uiPriority w:val="59"/>
    <w:rsid w:val="00BE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2021-12-04T06:27:00Z</cp:lastPrinted>
  <dcterms:created xsi:type="dcterms:W3CDTF">2021-12-03T08:48:00Z</dcterms:created>
  <dcterms:modified xsi:type="dcterms:W3CDTF">2021-12-04T06:28:00Z</dcterms:modified>
</cp:coreProperties>
</file>